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BAB" w:rsidRDefault="00D43BAB" w:rsidP="00D43BAB"/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850"/>
        <w:gridCol w:w="851"/>
        <w:gridCol w:w="850"/>
        <w:gridCol w:w="6521"/>
        <w:gridCol w:w="850"/>
        <w:gridCol w:w="703"/>
      </w:tblGrid>
      <w:tr w:rsidR="00D43BAB" w:rsidTr="0019440B">
        <w:trPr>
          <w:trHeight w:val="1950"/>
          <w:jc w:val="center"/>
        </w:trPr>
        <w:tc>
          <w:tcPr>
            <w:tcW w:w="11471" w:type="dxa"/>
            <w:gridSpan w:val="7"/>
          </w:tcPr>
          <w:p w:rsidR="00D43BAB" w:rsidRDefault="002F25A1" w:rsidP="0019440B">
            <w:pPr>
              <w:tabs>
                <w:tab w:val="left" w:pos="2640"/>
              </w:tabs>
              <w:jc w:val="right"/>
              <w:rPr>
                <w:rtl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4210F80F" wp14:editId="2009321D">
                  <wp:simplePos x="0" y="0"/>
                  <wp:positionH relativeFrom="column">
                    <wp:posOffset>238760</wp:posOffset>
                  </wp:positionH>
                  <wp:positionV relativeFrom="paragraph">
                    <wp:posOffset>103505</wp:posOffset>
                  </wp:positionV>
                  <wp:extent cx="504825" cy="657225"/>
                  <wp:effectExtent l="0" t="0" r="9525" b="9525"/>
                  <wp:wrapNone/>
                  <wp:docPr id="9" name="Picture 4" descr="org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org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657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9440B" w:rsidRDefault="0019440B" w:rsidP="0019440B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sz w:val="24"/>
                <w:szCs w:val="24"/>
                <w:rtl/>
              </w:rPr>
            </w:pPr>
            <w:bookmarkStart w:id="0" w:name="_GoBack"/>
            <w:r w:rsidRPr="0019440B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جدول شماره </w:t>
            </w: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  <w:r w:rsidRPr="0019440B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19440B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(جهت ارزیابی مشتریان قبلی از طریق استعلام از کارفرمایان)</w:t>
            </w: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   </w:t>
            </w:r>
          </w:p>
          <w:bookmarkEnd w:id="0"/>
          <w:p w:rsidR="002F25A1" w:rsidRPr="0019440B" w:rsidRDefault="002F25A1" w:rsidP="0019440B">
            <w:pPr>
              <w:tabs>
                <w:tab w:val="left" w:pos="2640"/>
              </w:tabs>
              <w:jc w:val="right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19440B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نام پروژه:</w:t>
            </w:r>
          </w:p>
          <w:p w:rsidR="00D43BAB" w:rsidRPr="002F25A1" w:rsidRDefault="00ED50E0" w:rsidP="0019440B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خرید </w:t>
            </w:r>
            <w:r w:rsidR="00560A15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سه دستگاه اکسیژن ساز بیمارستانی جهت بیمارستان امام خمینی (ره) شهریار</w:t>
            </w:r>
            <w:r w:rsidR="002F25A1">
              <w:rPr>
                <w:rFonts w:ascii="IranNastaliq" w:hAnsi="IranNastaliq" w:cs="IranNastaliq"/>
                <w:noProof/>
                <w:sz w:val="24"/>
                <w:szCs w:val="24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156845</wp:posOffset>
                  </wp:positionV>
                  <wp:extent cx="1162050" cy="209550"/>
                  <wp:effectExtent l="0" t="0" r="0" b="0"/>
                  <wp:wrapTight wrapText="bothSides">
                    <wp:wrapPolygon edited="0">
                      <wp:start x="13102" y="0"/>
                      <wp:lineTo x="354" y="1964"/>
                      <wp:lineTo x="354" y="17673"/>
                      <wp:lineTo x="14872" y="19636"/>
                      <wp:lineTo x="16289" y="19636"/>
                      <wp:lineTo x="20892" y="13745"/>
                      <wp:lineTo x="20892" y="1964"/>
                      <wp:lineTo x="15934" y="0"/>
                      <wp:lineTo x="13102" y="0"/>
                    </wp:wrapPolygon>
                  </wp:wrapTight>
                  <wp:docPr id="12" name="Picture 4" descr="عنوان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عنوان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D057C" w:rsidTr="00F0614E">
        <w:trPr>
          <w:jc w:val="center"/>
        </w:trPr>
        <w:tc>
          <w:tcPr>
            <w:tcW w:w="3397" w:type="dxa"/>
            <w:gridSpan w:val="4"/>
            <w:vAlign w:val="center"/>
          </w:tcPr>
          <w:p w:rsidR="006D057C" w:rsidRPr="002F25A1" w:rsidRDefault="006D057C" w:rsidP="002F25A1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rtl/>
              </w:rPr>
            </w:pPr>
            <w:r w:rsidRPr="002F25A1">
              <w:rPr>
                <w:rFonts w:cs="B Nazanin" w:hint="cs"/>
                <w:b/>
                <w:bCs/>
                <w:rtl/>
              </w:rPr>
              <w:t>تاریخ نصب و راه اندازی:</w:t>
            </w:r>
          </w:p>
        </w:tc>
        <w:tc>
          <w:tcPr>
            <w:tcW w:w="6521" w:type="dxa"/>
            <w:vAlign w:val="center"/>
          </w:tcPr>
          <w:p w:rsidR="006D057C" w:rsidRPr="002F25A1" w:rsidRDefault="006D057C" w:rsidP="002F25A1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rtl/>
              </w:rPr>
            </w:pPr>
            <w:r w:rsidRPr="002F25A1">
              <w:rPr>
                <w:rFonts w:cs="B Nazanin" w:hint="cs"/>
                <w:b/>
                <w:bCs/>
                <w:rtl/>
              </w:rPr>
              <w:t>تاریخ قراداد/فاکتور:</w:t>
            </w:r>
          </w:p>
        </w:tc>
        <w:tc>
          <w:tcPr>
            <w:tcW w:w="1553" w:type="dxa"/>
            <w:gridSpan w:val="2"/>
            <w:vAlign w:val="center"/>
          </w:tcPr>
          <w:p w:rsidR="006D057C" w:rsidRPr="002F25A1" w:rsidRDefault="006D057C" w:rsidP="002F25A1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rtl/>
              </w:rPr>
            </w:pPr>
            <w:r w:rsidRPr="002F25A1">
              <w:rPr>
                <w:rFonts w:cs="B Nazanin" w:hint="cs"/>
                <w:b/>
                <w:bCs/>
                <w:rtl/>
              </w:rPr>
              <w:t>شماره قرارداد/فاکتور:</w:t>
            </w:r>
          </w:p>
        </w:tc>
      </w:tr>
      <w:tr w:rsidR="006D057C" w:rsidTr="00F0614E">
        <w:trPr>
          <w:jc w:val="center"/>
        </w:trPr>
        <w:tc>
          <w:tcPr>
            <w:tcW w:w="3397" w:type="dxa"/>
            <w:gridSpan w:val="4"/>
          </w:tcPr>
          <w:p w:rsidR="006D057C" w:rsidRPr="002F25A1" w:rsidRDefault="006D057C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</w:rPr>
            </w:pPr>
            <w:r w:rsidRPr="002F25A1">
              <w:rPr>
                <w:rFonts w:cs="B Nazanin" w:hint="cs"/>
                <w:b/>
                <w:bCs/>
                <w:rtl/>
              </w:rPr>
              <w:t>امتیاز</w:t>
            </w:r>
          </w:p>
        </w:tc>
        <w:tc>
          <w:tcPr>
            <w:tcW w:w="6521" w:type="dxa"/>
            <w:vMerge w:val="restart"/>
            <w:vAlign w:val="center"/>
          </w:tcPr>
          <w:p w:rsidR="006D057C" w:rsidRPr="002F25A1" w:rsidRDefault="006D057C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</w:rPr>
            </w:pPr>
            <w:r w:rsidRPr="002F25A1">
              <w:rPr>
                <w:rFonts w:cs="B Nazanin" w:hint="cs"/>
                <w:b/>
                <w:bCs/>
                <w:rtl/>
              </w:rPr>
              <w:t>عنوان ارزشیابی</w:t>
            </w:r>
          </w:p>
        </w:tc>
        <w:tc>
          <w:tcPr>
            <w:tcW w:w="850" w:type="dxa"/>
            <w:vMerge w:val="restart"/>
            <w:vAlign w:val="center"/>
          </w:tcPr>
          <w:p w:rsidR="006D057C" w:rsidRPr="002F25A1" w:rsidRDefault="006D057C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</w:rPr>
            </w:pPr>
            <w:r w:rsidRPr="002F25A1">
              <w:rPr>
                <w:rFonts w:cs="B Nazanin" w:hint="cs"/>
                <w:b/>
                <w:bCs/>
                <w:rtl/>
              </w:rPr>
              <w:t>ضریب اهمیت</w:t>
            </w:r>
          </w:p>
        </w:tc>
        <w:tc>
          <w:tcPr>
            <w:tcW w:w="703" w:type="dxa"/>
            <w:vMerge w:val="restart"/>
            <w:vAlign w:val="center"/>
          </w:tcPr>
          <w:p w:rsidR="006D057C" w:rsidRPr="002F25A1" w:rsidRDefault="006D057C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</w:rPr>
            </w:pPr>
            <w:r w:rsidRPr="002F25A1">
              <w:rPr>
                <w:rFonts w:cs="B Nazanin" w:hint="cs"/>
                <w:b/>
                <w:bCs/>
                <w:rtl/>
              </w:rPr>
              <w:t>ردیف</w:t>
            </w:r>
          </w:p>
        </w:tc>
      </w:tr>
      <w:tr w:rsidR="006D057C" w:rsidTr="00F0614E">
        <w:trPr>
          <w:trHeight w:val="599"/>
          <w:jc w:val="center"/>
        </w:trPr>
        <w:tc>
          <w:tcPr>
            <w:tcW w:w="846" w:type="dxa"/>
          </w:tcPr>
          <w:p w:rsidR="006D057C" w:rsidRPr="002F25A1" w:rsidRDefault="006D057C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</w:rPr>
            </w:pPr>
            <w:r w:rsidRPr="002F25A1">
              <w:rPr>
                <w:rFonts w:cs="B Nazanin" w:hint="cs"/>
                <w:b/>
                <w:bCs/>
                <w:rtl/>
              </w:rPr>
              <w:t>ضعیف 20</w:t>
            </w:r>
          </w:p>
        </w:tc>
        <w:tc>
          <w:tcPr>
            <w:tcW w:w="850" w:type="dxa"/>
          </w:tcPr>
          <w:p w:rsidR="006D057C" w:rsidRPr="002F25A1" w:rsidRDefault="006D057C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</w:rPr>
            </w:pPr>
            <w:r w:rsidRPr="002F25A1">
              <w:rPr>
                <w:rFonts w:cs="B Nazanin" w:hint="cs"/>
                <w:b/>
                <w:bCs/>
                <w:rtl/>
              </w:rPr>
              <w:t>متوسط 50</w:t>
            </w:r>
          </w:p>
        </w:tc>
        <w:tc>
          <w:tcPr>
            <w:tcW w:w="851" w:type="dxa"/>
          </w:tcPr>
          <w:p w:rsidR="006D057C" w:rsidRPr="002F25A1" w:rsidRDefault="006D057C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</w:rPr>
            </w:pPr>
            <w:r w:rsidRPr="002F25A1">
              <w:rPr>
                <w:rFonts w:cs="B Nazanin" w:hint="cs"/>
                <w:b/>
                <w:bCs/>
                <w:rtl/>
              </w:rPr>
              <w:t>خوب 80</w:t>
            </w:r>
          </w:p>
        </w:tc>
        <w:tc>
          <w:tcPr>
            <w:tcW w:w="850" w:type="dxa"/>
          </w:tcPr>
          <w:p w:rsidR="002A3F56" w:rsidRDefault="006D057C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rtl/>
              </w:rPr>
            </w:pPr>
            <w:r w:rsidRPr="002F25A1">
              <w:rPr>
                <w:rFonts w:cs="B Nazanin" w:hint="cs"/>
                <w:b/>
                <w:bCs/>
                <w:rtl/>
              </w:rPr>
              <w:t>عالی</w:t>
            </w:r>
          </w:p>
          <w:p w:rsidR="006D057C" w:rsidRPr="002F25A1" w:rsidRDefault="006D057C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</w:rPr>
            </w:pPr>
            <w:r w:rsidRPr="002F25A1">
              <w:rPr>
                <w:rFonts w:cs="B Nazanin" w:hint="cs"/>
                <w:b/>
                <w:bCs/>
                <w:rtl/>
              </w:rPr>
              <w:t xml:space="preserve"> 100</w:t>
            </w:r>
          </w:p>
        </w:tc>
        <w:tc>
          <w:tcPr>
            <w:tcW w:w="6521" w:type="dxa"/>
            <w:vMerge/>
          </w:tcPr>
          <w:p w:rsidR="006D057C" w:rsidRPr="002F25A1" w:rsidRDefault="006D057C" w:rsidP="006D057C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Merge/>
          </w:tcPr>
          <w:p w:rsidR="006D057C" w:rsidRPr="002F25A1" w:rsidRDefault="006D057C" w:rsidP="006D057C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703" w:type="dxa"/>
            <w:vMerge/>
            <w:vAlign w:val="center"/>
          </w:tcPr>
          <w:p w:rsidR="006D057C" w:rsidRPr="002F25A1" w:rsidRDefault="006D057C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</w:rPr>
            </w:pPr>
          </w:p>
        </w:tc>
      </w:tr>
      <w:tr w:rsidR="00560A15" w:rsidTr="00F0614E">
        <w:trPr>
          <w:jc w:val="center"/>
        </w:trPr>
        <w:tc>
          <w:tcPr>
            <w:tcW w:w="846" w:type="dxa"/>
          </w:tcPr>
          <w:p w:rsidR="00560A15" w:rsidRPr="008F7304" w:rsidRDefault="00560A15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60A15" w:rsidRPr="008F7304" w:rsidRDefault="00560A15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:rsidR="00560A15" w:rsidRPr="008F7304" w:rsidRDefault="00560A15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60A15" w:rsidRPr="008F7304" w:rsidRDefault="00560A15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21" w:type="dxa"/>
          </w:tcPr>
          <w:p w:rsidR="00560A15" w:rsidRDefault="00560A15" w:rsidP="00560A15">
            <w:pPr>
              <w:tabs>
                <w:tab w:val="left" w:pos="2640"/>
              </w:tabs>
              <w:jc w:val="right"/>
              <w:rPr>
                <w:rFonts w:cs="B Nazanin"/>
                <w:color w:val="000000" w:themeColor="text1"/>
                <w:rtl/>
              </w:rPr>
            </w:pPr>
            <w:r w:rsidRPr="00850016">
              <w:rPr>
                <w:rFonts w:cs="B Nazanin" w:hint="cs"/>
                <w:b/>
                <w:bCs/>
                <w:color w:val="000000" w:themeColor="text1"/>
                <w:rtl/>
              </w:rPr>
              <w:t>میزان رضایت از تعهدات شرکت مربوط به نصب و راه اندازی</w:t>
            </w:r>
            <w:r>
              <w:rPr>
                <w:rFonts w:cs="B Nazanin" w:hint="cs"/>
                <w:color w:val="000000" w:themeColor="text1"/>
                <w:rtl/>
              </w:rPr>
              <w:t xml:space="preserve">:  </w:t>
            </w:r>
          </w:p>
          <w:p w:rsidR="00560A15" w:rsidRPr="000E0937" w:rsidRDefault="00560A15" w:rsidP="000E0937">
            <w:pPr>
              <w:pStyle w:val="ListParagraph"/>
              <w:numPr>
                <w:ilvl w:val="0"/>
                <w:numId w:val="3"/>
              </w:numPr>
              <w:tabs>
                <w:tab w:val="left" w:pos="2640"/>
              </w:tabs>
              <w:bidi/>
              <w:ind w:left="184" w:hanging="184"/>
              <w:rPr>
                <w:rFonts w:cs="B Nazanin"/>
                <w:color w:val="000000" w:themeColor="text1"/>
                <w:rtl/>
              </w:rPr>
            </w:pPr>
            <w:r w:rsidRPr="000E0937">
              <w:rPr>
                <w:rFonts w:cs="B Nazanin" w:hint="cs"/>
                <w:color w:val="000000" w:themeColor="text1"/>
                <w:rtl/>
              </w:rPr>
              <w:t xml:space="preserve">مدت زمان نصب و راه اندازی </w:t>
            </w:r>
          </w:p>
          <w:p w:rsidR="00560A15" w:rsidRPr="000E0937" w:rsidRDefault="00560A15" w:rsidP="000E0937">
            <w:pPr>
              <w:pStyle w:val="ListParagraph"/>
              <w:numPr>
                <w:ilvl w:val="0"/>
                <w:numId w:val="3"/>
              </w:numPr>
              <w:tabs>
                <w:tab w:val="left" w:pos="2640"/>
              </w:tabs>
              <w:bidi/>
              <w:ind w:left="184" w:hanging="184"/>
              <w:rPr>
                <w:rFonts w:cs="B Nazanin"/>
                <w:rtl/>
              </w:rPr>
            </w:pPr>
            <w:r w:rsidRPr="000E0937">
              <w:rPr>
                <w:rFonts w:cs="B Nazanin" w:hint="cs"/>
                <w:color w:val="000000" w:themeColor="text1"/>
                <w:rtl/>
              </w:rPr>
              <w:t xml:space="preserve">ارائه مستندات لازم </w:t>
            </w:r>
            <w:r w:rsidRPr="000E0937">
              <w:rPr>
                <w:rFonts w:cs="B Nazanin" w:hint="cs"/>
                <w:rtl/>
              </w:rPr>
              <w:t>طلاعات</w:t>
            </w:r>
            <w:r w:rsidRPr="000E0937">
              <w:rPr>
                <w:rFonts w:cs="B Nazanin"/>
                <w:rtl/>
              </w:rPr>
              <w:t xml:space="preserve"> </w:t>
            </w:r>
            <w:r w:rsidRPr="000E0937">
              <w:rPr>
                <w:rFonts w:cs="B Nazanin" w:hint="cs"/>
                <w:rtl/>
              </w:rPr>
              <w:t>فنی</w:t>
            </w:r>
            <w:r w:rsidRPr="000E0937">
              <w:rPr>
                <w:rFonts w:cs="B Nazanin"/>
                <w:rtl/>
              </w:rPr>
              <w:t xml:space="preserve"> </w:t>
            </w:r>
            <w:r w:rsidRPr="000E0937">
              <w:rPr>
                <w:rFonts w:cs="B Nazanin" w:hint="cs"/>
                <w:rtl/>
              </w:rPr>
              <w:t>لازم</w:t>
            </w:r>
            <w:r w:rsidRPr="000E0937">
              <w:rPr>
                <w:rFonts w:cs="B Nazanin"/>
                <w:rtl/>
              </w:rPr>
              <w:t xml:space="preserve"> </w:t>
            </w:r>
            <w:r w:rsidRPr="000E0937">
              <w:rPr>
                <w:rFonts w:cs="B Nazanin" w:hint="cs"/>
                <w:rtl/>
              </w:rPr>
              <w:t>در</w:t>
            </w:r>
            <w:r w:rsidRPr="000E0937">
              <w:rPr>
                <w:rFonts w:cs="B Nazanin"/>
                <w:rtl/>
              </w:rPr>
              <w:t xml:space="preserve"> </w:t>
            </w:r>
            <w:r w:rsidRPr="000E0937">
              <w:rPr>
                <w:rFonts w:cs="B Nazanin" w:hint="cs"/>
                <w:rtl/>
              </w:rPr>
              <w:t>خصوص</w:t>
            </w:r>
            <w:r w:rsidRPr="000E0937">
              <w:rPr>
                <w:rFonts w:cs="B Nazanin"/>
                <w:rtl/>
              </w:rPr>
              <w:t xml:space="preserve"> </w:t>
            </w:r>
            <w:r w:rsidRPr="000E0937">
              <w:rPr>
                <w:rFonts w:cs="B Nazanin" w:hint="cs"/>
                <w:rtl/>
              </w:rPr>
              <w:t>پیش‌بینی‌های</w:t>
            </w:r>
            <w:r w:rsidRPr="000E0937">
              <w:rPr>
                <w:rFonts w:cs="B Nazanin"/>
                <w:rtl/>
              </w:rPr>
              <w:t xml:space="preserve"> </w:t>
            </w:r>
            <w:r w:rsidRPr="000E0937">
              <w:rPr>
                <w:rFonts w:cs="B Nazanin" w:hint="cs"/>
                <w:rtl/>
              </w:rPr>
              <w:t>قبل</w:t>
            </w:r>
            <w:r w:rsidRPr="000E0937">
              <w:rPr>
                <w:rFonts w:cs="B Nazanin"/>
                <w:rtl/>
              </w:rPr>
              <w:t xml:space="preserve"> </w:t>
            </w:r>
            <w:r w:rsidRPr="000E0937">
              <w:rPr>
                <w:rFonts w:cs="B Nazanin" w:hint="cs"/>
                <w:rtl/>
              </w:rPr>
              <w:t>از</w:t>
            </w:r>
            <w:r w:rsidRPr="000E0937">
              <w:rPr>
                <w:rFonts w:cs="B Nazanin"/>
                <w:rtl/>
              </w:rPr>
              <w:t xml:space="preserve"> </w:t>
            </w:r>
            <w:r w:rsidRPr="000E0937">
              <w:rPr>
                <w:rFonts w:cs="B Nazanin" w:hint="cs"/>
                <w:rtl/>
              </w:rPr>
              <w:t>نصب</w:t>
            </w:r>
            <w:r w:rsidRPr="000E0937">
              <w:rPr>
                <w:rFonts w:cs="B Nazanin"/>
                <w:rtl/>
              </w:rPr>
              <w:t xml:space="preserve"> </w:t>
            </w:r>
            <w:r w:rsidRPr="000E0937">
              <w:rPr>
                <w:rFonts w:cs="B Nazanin" w:hint="cs"/>
                <w:rtl/>
              </w:rPr>
              <w:t>وسیله پزشکی</w:t>
            </w:r>
            <w:r w:rsidRPr="000E0937">
              <w:rPr>
                <w:rFonts w:cs="B Nazanin"/>
                <w:rtl/>
              </w:rPr>
              <w:t xml:space="preserve"> </w:t>
            </w:r>
            <w:r w:rsidRPr="000E0937">
              <w:rPr>
                <w:rFonts w:cs="B Nazanin" w:hint="cs"/>
                <w:rtl/>
              </w:rPr>
              <w:t>در</w:t>
            </w:r>
            <w:r w:rsidRPr="000E0937">
              <w:rPr>
                <w:rFonts w:cs="B Nazanin"/>
                <w:rtl/>
              </w:rPr>
              <w:t xml:space="preserve"> </w:t>
            </w:r>
            <w:r w:rsidRPr="000E0937">
              <w:rPr>
                <w:rFonts w:cs="B Nazanin" w:hint="cs"/>
                <w:rtl/>
              </w:rPr>
              <w:t>ساختمان</w:t>
            </w:r>
            <w:r w:rsidRPr="000E0937">
              <w:rPr>
                <w:rFonts w:cs="B Nazanin"/>
                <w:rtl/>
              </w:rPr>
              <w:t xml:space="preserve"> </w:t>
            </w:r>
            <w:r w:rsidRPr="000E0937">
              <w:rPr>
                <w:rFonts w:cs="B Nazanin" w:hint="cs"/>
                <w:rtl/>
              </w:rPr>
              <w:t>توسط</w:t>
            </w:r>
            <w:r w:rsidRPr="000E0937">
              <w:rPr>
                <w:rFonts w:cs="B Nazanin"/>
                <w:rtl/>
              </w:rPr>
              <w:t xml:space="preserve"> </w:t>
            </w:r>
            <w:r w:rsidRPr="000E0937">
              <w:rPr>
                <w:rFonts w:cs="B Nazanin" w:hint="cs"/>
                <w:rtl/>
                <w:lang w:bidi="fa-IR"/>
              </w:rPr>
              <w:t>شرکت نمایندگی دستگاه</w:t>
            </w:r>
            <w:r w:rsidRPr="000E0937">
              <w:rPr>
                <w:rFonts w:cs="B Nazanin"/>
                <w:rtl/>
              </w:rPr>
              <w:t xml:space="preserve"> </w:t>
            </w:r>
            <w:r w:rsidRPr="000E0937">
              <w:rPr>
                <w:rFonts w:cs="B Nazanin" w:hint="cs"/>
                <w:rtl/>
              </w:rPr>
              <w:t>ارائه</w:t>
            </w:r>
            <w:r w:rsidRPr="000E0937">
              <w:rPr>
                <w:rFonts w:cs="B Nazanin"/>
                <w:rtl/>
              </w:rPr>
              <w:t xml:space="preserve"> </w:t>
            </w:r>
            <w:r w:rsidRPr="000E0937">
              <w:rPr>
                <w:rFonts w:cs="B Nazanin" w:hint="cs"/>
                <w:rtl/>
              </w:rPr>
              <w:t>شده</w:t>
            </w:r>
            <w:r w:rsidRPr="000E0937">
              <w:rPr>
                <w:rFonts w:cs="B Nazanin"/>
                <w:rtl/>
              </w:rPr>
              <w:t xml:space="preserve"> </w:t>
            </w:r>
            <w:r w:rsidRPr="000E0937">
              <w:rPr>
                <w:rFonts w:cs="B Nazanin" w:hint="cs"/>
                <w:rtl/>
              </w:rPr>
              <w:t xml:space="preserve">است. </w:t>
            </w:r>
          </w:p>
          <w:p w:rsidR="00401F72" w:rsidRPr="000E0937" w:rsidRDefault="00401F72" w:rsidP="000E0937">
            <w:pPr>
              <w:pStyle w:val="ListParagraph"/>
              <w:numPr>
                <w:ilvl w:val="0"/>
                <w:numId w:val="3"/>
              </w:numPr>
              <w:tabs>
                <w:tab w:val="left" w:pos="2640"/>
              </w:tabs>
              <w:bidi/>
              <w:ind w:left="184" w:hanging="184"/>
              <w:rPr>
                <w:rFonts w:cs="B Nazanin"/>
                <w:rtl/>
              </w:rPr>
            </w:pPr>
            <w:r w:rsidRPr="000E0937">
              <w:rPr>
                <w:rFonts w:cs="B Nazanin" w:hint="cs"/>
                <w:rtl/>
              </w:rPr>
              <w:t xml:space="preserve">کیفیت نصب و تحویل </w:t>
            </w:r>
          </w:p>
          <w:p w:rsidR="00560A15" w:rsidRPr="000E0937" w:rsidRDefault="00401F72" w:rsidP="000E0937">
            <w:pPr>
              <w:pStyle w:val="ListParagraph"/>
              <w:numPr>
                <w:ilvl w:val="0"/>
                <w:numId w:val="3"/>
              </w:numPr>
              <w:tabs>
                <w:tab w:val="left" w:pos="2640"/>
              </w:tabs>
              <w:bidi/>
              <w:ind w:left="184" w:hanging="184"/>
              <w:rPr>
                <w:rFonts w:cs="B Nazanin"/>
              </w:rPr>
            </w:pPr>
            <w:r w:rsidRPr="000E0937">
              <w:rPr>
                <w:rFonts w:cs="B Nazanin" w:hint="cs"/>
                <w:rtl/>
              </w:rPr>
              <w:t xml:space="preserve">کیفیت برچسب گذاری و لیبلینگ قطعات و ملحقات و مطابقت با قرارداد خرید </w:t>
            </w:r>
          </w:p>
        </w:tc>
        <w:tc>
          <w:tcPr>
            <w:tcW w:w="850" w:type="dxa"/>
            <w:vAlign w:val="center"/>
          </w:tcPr>
          <w:p w:rsidR="00560A15" w:rsidRPr="008F7304" w:rsidRDefault="00843E11" w:rsidP="002F25A1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03" w:type="dxa"/>
            <w:vAlign w:val="center"/>
          </w:tcPr>
          <w:p w:rsidR="00560A15" w:rsidRPr="008F7304" w:rsidRDefault="00843E11" w:rsidP="002F25A1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401F72" w:rsidTr="00F0614E">
        <w:trPr>
          <w:jc w:val="center"/>
        </w:trPr>
        <w:tc>
          <w:tcPr>
            <w:tcW w:w="846" w:type="dxa"/>
          </w:tcPr>
          <w:p w:rsidR="00401F72" w:rsidRPr="008F7304" w:rsidRDefault="00401F72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401F72" w:rsidRPr="008F7304" w:rsidRDefault="00401F72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:rsidR="00401F72" w:rsidRPr="008F7304" w:rsidRDefault="00401F72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401F72" w:rsidRPr="008F7304" w:rsidRDefault="00401F72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21" w:type="dxa"/>
          </w:tcPr>
          <w:p w:rsidR="00401F72" w:rsidRDefault="00401F72" w:rsidP="00560A15">
            <w:pPr>
              <w:tabs>
                <w:tab w:val="left" w:pos="2640"/>
              </w:tabs>
              <w:jc w:val="right"/>
              <w:rPr>
                <w:rFonts w:cs="B Nazanin"/>
                <w:color w:val="000000" w:themeColor="text1"/>
                <w:rtl/>
              </w:rPr>
            </w:pPr>
            <w:r w:rsidRPr="00850016">
              <w:rPr>
                <w:rFonts w:cs="B Nazanin" w:hint="cs"/>
                <w:b/>
                <w:bCs/>
                <w:color w:val="000000" w:themeColor="text1"/>
                <w:rtl/>
              </w:rPr>
              <w:t>تعهدات مربوط به آموزش</w:t>
            </w:r>
            <w:r>
              <w:rPr>
                <w:rFonts w:cs="B Nazanin" w:hint="cs"/>
                <w:color w:val="000000" w:themeColor="text1"/>
                <w:rtl/>
              </w:rPr>
              <w:t xml:space="preserve"> :</w:t>
            </w:r>
          </w:p>
          <w:p w:rsidR="00401F72" w:rsidRPr="000E0937" w:rsidRDefault="00401F72" w:rsidP="000E0937">
            <w:pPr>
              <w:pStyle w:val="ListParagraph"/>
              <w:numPr>
                <w:ilvl w:val="0"/>
                <w:numId w:val="4"/>
              </w:numPr>
              <w:tabs>
                <w:tab w:val="left" w:pos="2640"/>
              </w:tabs>
              <w:bidi/>
              <w:ind w:left="176" w:hanging="176"/>
              <w:rPr>
                <w:rFonts w:cs="B Nazanin"/>
                <w:color w:val="000000" w:themeColor="text1"/>
              </w:rPr>
            </w:pPr>
            <w:r w:rsidRPr="000E0937">
              <w:rPr>
                <w:rFonts w:cs="B Nazanin" w:hint="cs"/>
                <w:color w:val="000000" w:themeColor="text1"/>
                <w:rtl/>
              </w:rPr>
              <w:t xml:space="preserve">کیفیت آموزش از نظر ساعت </w:t>
            </w:r>
          </w:p>
          <w:p w:rsidR="00401F72" w:rsidRPr="000E0937" w:rsidRDefault="00401F72" w:rsidP="000E0937">
            <w:pPr>
              <w:pStyle w:val="ListParagraph"/>
              <w:numPr>
                <w:ilvl w:val="0"/>
                <w:numId w:val="4"/>
              </w:numPr>
              <w:tabs>
                <w:tab w:val="left" w:pos="2640"/>
              </w:tabs>
              <w:bidi/>
              <w:ind w:left="176" w:hanging="176"/>
              <w:rPr>
                <w:rFonts w:cs="B Nazanin"/>
                <w:color w:val="000000" w:themeColor="text1"/>
              </w:rPr>
            </w:pPr>
            <w:r w:rsidRPr="000E0937">
              <w:rPr>
                <w:rFonts w:cs="B Nazanin" w:hint="cs"/>
                <w:color w:val="000000" w:themeColor="text1"/>
                <w:rtl/>
              </w:rPr>
              <w:t xml:space="preserve">کیفیت آموزش از نظر محتوا و نحوه برگزاری </w:t>
            </w:r>
          </w:p>
          <w:p w:rsidR="00401F72" w:rsidRPr="000E0937" w:rsidRDefault="00401F72" w:rsidP="000E0937">
            <w:pPr>
              <w:pStyle w:val="ListParagraph"/>
              <w:numPr>
                <w:ilvl w:val="0"/>
                <w:numId w:val="4"/>
              </w:numPr>
              <w:tabs>
                <w:tab w:val="left" w:pos="2640"/>
              </w:tabs>
              <w:bidi/>
              <w:ind w:left="176" w:hanging="176"/>
              <w:rPr>
                <w:rFonts w:cs="B Nazanin"/>
                <w:color w:val="000000" w:themeColor="text1"/>
                <w:rtl/>
              </w:rPr>
            </w:pPr>
            <w:r w:rsidRPr="000E0937">
              <w:rPr>
                <w:rFonts w:cs="B Nazanin" w:hint="cs"/>
                <w:color w:val="000000" w:themeColor="text1"/>
                <w:rtl/>
              </w:rPr>
              <w:t xml:space="preserve">کیفیت آموزش از نظر تسلط آموزش دهنده </w:t>
            </w:r>
          </w:p>
        </w:tc>
        <w:tc>
          <w:tcPr>
            <w:tcW w:w="850" w:type="dxa"/>
            <w:vAlign w:val="center"/>
          </w:tcPr>
          <w:p w:rsidR="00401F72" w:rsidRPr="008F7304" w:rsidRDefault="00843E11" w:rsidP="002F25A1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3" w:type="dxa"/>
            <w:vAlign w:val="center"/>
          </w:tcPr>
          <w:p w:rsidR="00401F72" w:rsidRPr="008F7304" w:rsidRDefault="00843E11" w:rsidP="002F25A1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401F72" w:rsidTr="00F0614E">
        <w:trPr>
          <w:trHeight w:val="1429"/>
          <w:jc w:val="center"/>
        </w:trPr>
        <w:tc>
          <w:tcPr>
            <w:tcW w:w="846" w:type="dxa"/>
          </w:tcPr>
          <w:p w:rsidR="00401F72" w:rsidRPr="008F7304" w:rsidRDefault="00401F72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401F72" w:rsidRPr="008F7304" w:rsidRDefault="00401F72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:rsidR="00401F72" w:rsidRPr="008F7304" w:rsidRDefault="00401F72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401F72" w:rsidRPr="008F7304" w:rsidRDefault="00401F72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21" w:type="dxa"/>
          </w:tcPr>
          <w:p w:rsidR="00401F72" w:rsidRPr="00850016" w:rsidRDefault="00401F72" w:rsidP="00560A15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850016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تعهدات مربوط به گارانتی : </w:t>
            </w:r>
          </w:p>
          <w:p w:rsidR="00401F72" w:rsidRPr="002F25A1" w:rsidRDefault="00401F72" w:rsidP="000E0937">
            <w:pPr>
              <w:pStyle w:val="ListParagraph"/>
              <w:numPr>
                <w:ilvl w:val="0"/>
                <w:numId w:val="5"/>
              </w:numPr>
              <w:bidi/>
              <w:ind w:left="176" w:hanging="176"/>
              <w:jc w:val="both"/>
              <w:rPr>
                <w:rFonts w:cs="B Nazanin"/>
              </w:rPr>
            </w:pPr>
            <w:r w:rsidRPr="002F25A1">
              <w:rPr>
                <w:rFonts w:cs="B Nazanin" w:hint="cs"/>
                <w:rtl/>
              </w:rPr>
              <w:t xml:space="preserve">مدت زمان </w:t>
            </w:r>
            <w:r w:rsidRPr="002F25A1">
              <w:rPr>
                <w:rFonts w:cs="B Nazanin"/>
                <w:rtl/>
              </w:rPr>
              <w:t>اقدام به تعم</w:t>
            </w:r>
            <w:r w:rsidRPr="002F25A1">
              <w:rPr>
                <w:rFonts w:cs="B Nazanin" w:hint="cs"/>
                <w:rtl/>
              </w:rPr>
              <w:t>ی</w:t>
            </w:r>
            <w:r w:rsidRPr="002F25A1">
              <w:rPr>
                <w:rFonts w:cs="B Nazanin" w:hint="eastAsia"/>
                <w:rtl/>
              </w:rPr>
              <w:t>ر</w:t>
            </w:r>
            <w:r w:rsidRPr="002F25A1">
              <w:rPr>
                <w:rFonts w:cs="B Nazanin" w:hint="cs"/>
                <w:rtl/>
              </w:rPr>
              <w:t xml:space="preserve"> توسط شرکت </w:t>
            </w:r>
            <w:r w:rsidRPr="002F25A1">
              <w:rPr>
                <w:rFonts w:cs="B Nazanin"/>
                <w:rtl/>
              </w:rPr>
              <w:t xml:space="preserve"> در زمان خراب</w:t>
            </w:r>
            <w:r w:rsidRPr="002F25A1">
              <w:rPr>
                <w:rFonts w:cs="B Nazanin" w:hint="cs"/>
                <w:rtl/>
              </w:rPr>
              <w:t>ی</w:t>
            </w:r>
            <w:r w:rsidRPr="002F25A1">
              <w:rPr>
                <w:rFonts w:cs="B Nazanin"/>
                <w:rtl/>
              </w:rPr>
              <w:t xml:space="preserve"> </w:t>
            </w:r>
            <w:r w:rsidRPr="002F25A1">
              <w:rPr>
                <w:rFonts w:cs="B Nazanin" w:hint="cs"/>
                <w:rtl/>
              </w:rPr>
              <w:t>(عالی:</w:t>
            </w:r>
            <w:r w:rsidRPr="002F25A1">
              <w:rPr>
                <w:rFonts w:cs="B Nazanin" w:hint="eastAsia"/>
                <w:rtl/>
              </w:rPr>
              <w:t>کمتر</w:t>
            </w:r>
            <w:r w:rsidRPr="002F25A1">
              <w:rPr>
                <w:rFonts w:cs="B Nazanin"/>
                <w:rtl/>
              </w:rPr>
              <w:t xml:space="preserve"> از </w:t>
            </w:r>
            <w:r w:rsidRPr="002F25A1">
              <w:rPr>
                <w:rFonts w:cs="B Nazanin" w:hint="cs"/>
                <w:rtl/>
              </w:rPr>
              <w:t>یک</w:t>
            </w:r>
            <w:r w:rsidRPr="002F25A1">
              <w:rPr>
                <w:rFonts w:cs="B Nazanin"/>
                <w:rtl/>
              </w:rPr>
              <w:t xml:space="preserve"> روز</w:t>
            </w:r>
            <w:r w:rsidRPr="002F25A1">
              <w:rPr>
                <w:rFonts w:cs="B Nazanin" w:hint="cs"/>
                <w:rtl/>
              </w:rPr>
              <w:t>، خوب:</w:t>
            </w:r>
            <w:r w:rsidRPr="002F25A1">
              <w:rPr>
                <w:rFonts w:cs="B Nazanin"/>
                <w:rtl/>
              </w:rPr>
              <w:t xml:space="preserve"> </w:t>
            </w:r>
            <w:r w:rsidRPr="002F25A1">
              <w:rPr>
                <w:rFonts w:cs="B Nazanin" w:hint="eastAsia"/>
                <w:rtl/>
              </w:rPr>
              <w:t>کمتر</w:t>
            </w:r>
            <w:r w:rsidRPr="002F25A1">
              <w:rPr>
                <w:rFonts w:cs="B Nazanin"/>
                <w:rtl/>
              </w:rPr>
              <w:t xml:space="preserve"> از ده روز</w:t>
            </w:r>
            <w:r w:rsidRPr="002F25A1">
              <w:rPr>
                <w:rFonts w:cs="B Nazanin" w:hint="cs"/>
                <w:rtl/>
              </w:rPr>
              <w:t xml:space="preserve">، متوسط: </w:t>
            </w:r>
            <w:r w:rsidRPr="002F25A1">
              <w:rPr>
                <w:rFonts w:cs="B Nazanin"/>
                <w:rtl/>
              </w:rPr>
              <w:t>ب</w:t>
            </w:r>
            <w:r w:rsidRPr="002F25A1">
              <w:rPr>
                <w:rFonts w:cs="B Nazanin" w:hint="cs"/>
                <w:rtl/>
              </w:rPr>
              <w:t>ی</w:t>
            </w:r>
            <w:r w:rsidRPr="002F25A1">
              <w:rPr>
                <w:rFonts w:cs="B Nazanin" w:hint="eastAsia"/>
                <w:rtl/>
              </w:rPr>
              <w:t>ن</w:t>
            </w:r>
            <w:r w:rsidRPr="002F25A1">
              <w:rPr>
                <w:rFonts w:cs="B Nazanin"/>
                <w:rtl/>
              </w:rPr>
              <w:t xml:space="preserve"> ده تا ب</w:t>
            </w:r>
            <w:r w:rsidRPr="002F25A1">
              <w:rPr>
                <w:rFonts w:cs="B Nazanin" w:hint="cs"/>
                <w:rtl/>
              </w:rPr>
              <w:t>ی</w:t>
            </w:r>
            <w:r w:rsidRPr="002F25A1">
              <w:rPr>
                <w:rFonts w:cs="B Nazanin" w:hint="eastAsia"/>
                <w:rtl/>
              </w:rPr>
              <w:t>ست</w:t>
            </w:r>
            <w:r w:rsidRPr="002F25A1">
              <w:rPr>
                <w:rFonts w:cs="B Nazanin"/>
                <w:rtl/>
              </w:rPr>
              <w:t xml:space="preserve"> روز</w:t>
            </w:r>
            <w:r w:rsidRPr="002F25A1">
              <w:rPr>
                <w:rFonts w:cs="B Nazanin" w:hint="cs"/>
                <w:rtl/>
              </w:rPr>
              <w:t>، ضعیف:</w:t>
            </w:r>
            <w:r w:rsidRPr="002F25A1">
              <w:rPr>
                <w:rFonts w:cs="B Nazanin"/>
                <w:rtl/>
              </w:rPr>
              <w:t xml:space="preserve"> ب</w:t>
            </w:r>
            <w:r w:rsidRPr="002F25A1">
              <w:rPr>
                <w:rFonts w:cs="B Nazanin" w:hint="cs"/>
                <w:rtl/>
              </w:rPr>
              <w:t>ی</w:t>
            </w:r>
            <w:r w:rsidRPr="002F25A1">
              <w:rPr>
                <w:rFonts w:cs="B Nazanin" w:hint="eastAsia"/>
                <w:rtl/>
              </w:rPr>
              <w:t>ن</w:t>
            </w:r>
            <w:r w:rsidRPr="002F25A1">
              <w:rPr>
                <w:rFonts w:cs="B Nazanin"/>
                <w:rtl/>
              </w:rPr>
              <w:t xml:space="preserve"> ب</w:t>
            </w:r>
            <w:r w:rsidRPr="002F25A1">
              <w:rPr>
                <w:rFonts w:cs="B Nazanin" w:hint="cs"/>
                <w:rtl/>
              </w:rPr>
              <w:t>ی</w:t>
            </w:r>
            <w:r w:rsidRPr="002F25A1">
              <w:rPr>
                <w:rFonts w:cs="B Nazanin" w:hint="eastAsia"/>
                <w:rtl/>
              </w:rPr>
              <w:t>ست</w:t>
            </w:r>
            <w:r w:rsidRPr="002F25A1">
              <w:rPr>
                <w:rFonts w:cs="B Nazanin"/>
                <w:rtl/>
              </w:rPr>
              <w:t xml:space="preserve"> روز تا </w:t>
            </w:r>
            <w:r w:rsidRPr="002F25A1">
              <w:rPr>
                <w:rFonts w:cs="B Nazanin" w:hint="cs"/>
                <w:rtl/>
              </w:rPr>
              <w:t>ی</w:t>
            </w:r>
            <w:r w:rsidRPr="002F25A1">
              <w:rPr>
                <w:rFonts w:cs="B Nazanin" w:hint="eastAsia"/>
                <w:rtl/>
              </w:rPr>
              <w:t>ک</w:t>
            </w:r>
            <w:r w:rsidRPr="002F25A1">
              <w:rPr>
                <w:rFonts w:cs="B Nazanin"/>
                <w:rtl/>
              </w:rPr>
              <w:t xml:space="preserve"> ماه</w:t>
            </w:r>
            <w:r w:rsidRPr="002F25A1">
              <w:rPr>
                <w:rFonts w:cs="B Nazanin" w:hint="cs"/>
                <w:rtl/>
              </w:rPr>
              <w:t>)</w:t>
            </w:r>
          </w:p>
          <w:p w:rsidR="00401F72" w:rsidRPr="002F25A1" w:rsidRDefault="00401F72" w:rsidP="000E0937">
            <w:pPr>
              <w:pStyle w:val="ListParagraph"/>
              <w:numPr>
                <w:ilvl w:val="0"/>
                <w:numId w:val="5"/>
              </w:numPr>
              <w:bidi/>
              <w:ind w:left="176" w:hanging="176"/>
              <w:jc w:val="both"/>
              <w:rPr>
                <w:rFonts w:cs="B Nazanin"/>
                <w:color w:val="000000" w:themeColor="text1"/>
                <w:rtl/>
              </w:rPr>
            </w:pPr>
            <w:r w:rsidRPr="002F25A1">
              <w:rPr>
                <w:rFonts w:cs="B Nazanin"/>
                <w:rtl/>
              </w:rPr>
              <w:t>نحوه سرو</w:t>
            </w:r>
            <w:r w:rsidRPr="002F25A1">
              <w:rPr>
                <w:rFonts w:cs="B Nazanin" w:hint="cs"/>
                <w:rtl/>
              </w:rPr>
              <w:t>ی</w:t>
            </w:r>
            <w:r w:rsidRPr="002F25A1">
              <w:rPr>
                <w:rFonts w:cs="B Nazanin" w:hint="eastAsia"/>
                <w:rtl/>
              </w:rPr>
              <w:t>س</w:t>
            </w:r>
            <w:r w:rsidRPr="002F25A1">
              <w:rPr>
                <w:rFonts w:cs="B Nazanin"/>
                <w:rtl/>
              </w:rPr>
              <w:t xml:space="preserve"> ده</w:t>
            </w:r>
            <w:r w:rsidRPr="002F25A1">
              <w:rPr>
                <w:rFonts w:cs="B Nazanin" w:hint="cs"/>
                <w:rtl/>
              </w:rPr>
              <w:t>ی</w:t>
            </w:r>
            <w:r w:rsidRPr="002F25A1">
              <w:rPr>
                <w:rFonts w:cs="B Nazanin"/>
                <w:rtl/>
              </w:rPr>
              <w:t xml:space="preserve">  و </w:t>
            </w:r>
            <w:r w:rsidRPr="002F25A1">
              <w:rPr>
                <w:rFonts w:cs="B Nazanin" w:hint="cs"/>
                <w:rtl/>
              </w:rPr>
              <w:t>ی</w:t>
            </w:r>
            <w:r w:rsidRPr="002F25A1">
              <w:rPr>
                <w:rFonts w:cs="B Nazanin" w:hint="eastAsia"/>
                <w:rtl/>
              </w:rPr>
              <w:t>ا</w:t>
            </w:r>
            <w:r w:rsidRPr="002F25A1">
              <w:rPr>
                <w:rFonts w:cs="B Nazanin"/>
                <w:rtl/>
              </w:rPr>
              <w:t xml:space="preserve"> تعم</w:t>
            </w:r>
            <w:r w:rsidRPr="002F25A1">
              <w:rPr>
                <w:rFonts w:cs="B Nazanin" w:hint="cs"/>
                <w:rtl/>
              </w:rPr>
              <w:t>ی</w:t>
            </w:r>
            <w:r w:rsidRPr="002F25A1">
              <w:rPr>
                <w:rFonts w:cs="B Nazanin" w:hint="eastAsia"/>
                <w:rtl/>
              </w:rPr>
              <w:t>ر</w:t>
            </w:r>
            <w:r w:rsidRPr="002F25A1">
              <w:rPr>
                <w:rFonts w:cs="B Nazanin"/>
                <w:rtl/>
              </w:rPr>
              <w:t xml:space="preserve"> وس</w:t>
            </w:r>
            <w:r w:rsidRPr="002F25A1">
              <w:rPr>
                <w:rFonts w:cs="B Nazanin" w:hint="cs"/>
                <w:rtl/>
              </w:rPr>
              <w:t>ی</w:t>
            </w:r>
            <w:r w:rsidRPr="002F25A1">
              <w:rPr>
                <w:rFonts w:cs="B Nazanin" w:hint="eastAsia"/>
                <w:rtl/>
              </w:rPr>
              <w:t>له</w:t>
            </w:r>
            <w:r w:rsidRPr="002F25A1">
              <w:rPr>
                <w:rFonts w:cs="B Nazanin"/>
                <w:rtl/>
              </w:rPr>
              <w:t xml:space="preserve"> پزشک</w:t>
            </w:r>
            <w:r w:rsidRPr="002F25A1">
              <w:rPr>
                <w:rFonts w:cs="B Nazanin" w:hint="cs"/>
                <w:rtl/>
              </w:rPr>
              <w:t>ی</w:t>
            </w:r>
            <w:r w:rsidRPr="002F25A1">
              <w:rPr>
                <w:rFonts w:cs="B Nazanin"/>
                <w:rtl/>
              </w:rPr>
              <w:t xml:space="preserve"> در دوره گارانت</w:t>
            </w:r>
            <w:r w:rsidRPr="002F25A1">
              <w:rPr>
                <w:rFonts w:cs="B Nazanin" w:hint="cs"/>
                <w:rtl/>
              </w:rPr>
              <w:t>ی</w:t>
            </w:r>
            <w:r w:rsidRPr="002F25A1">
              <w:rPr>
                <w:rFonts w:cs="B Nazanin"/>
                <w:rtl/>
              </w:rPr>
              <w:t>(بدون در</w:t>
            </w:r>
            <w:r w:rsidRPr="002F25A1">
              <w:rPr>
                <w:rFonts w:cs="B Nazanin" w:hint="cs"/>
                <w:rtl/>
              </w:rPr>
              <w:t>ی</w:t>
            </w:r>
            <w:r w:rsidRPr="002F25A1">
              <w:rPr>
                <w:rFonts w:cs="B Nazanin" w:hint="eastAsia"/>
                <w:rtl/>
              </w:rPr>
              <w:t>افت</w:t>
            </w:r>
            <w:r w:rsidRPr="002F25A1">
              <w:rPr>
                <w:rFonts w:cs="B Nazanin"/>
                <w:rtl/>
              </w:rPr>
              <w:t xml:space="preserve"> وجه) </w:t>
            </w:r>
          </w:p>
        </w:tc>
        <w:tc>
          <w:tcPr>
            <w:tcW w:w="850" w:type="dxa"/>
            <w:vAlign w:val="center"/>
          </w:tcPr>
          <w:p w:rsidR="00401F72" w:rsidRPr="008F7304" w:rsidRDefault="00843E11" w:rsidP="002F25A1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703" w:type="dxa"/>
            <w:vAlign w:val="center"/>
          </w:tcPr>
          <w:p w:rsidR="00401F72" w:rsidRPr="008F7304" w:rsidRDefault="00843E11" w:rsidP="002F25A1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401F72" w:rsidTr="00F0614E">
        <w:trPr>
          <w:jc w:val="center"/>
        </w:trPr>
        <w:tc>
          <w:tcPr>
            <w:tcW w:w="846" w:type="dxa"/>
          </w:tcPr>
          <w:p w:rsidR="00401F72" w:rsidRPr="008F7304" w:rsidRDefault="00401F72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401F72" w:rsidRPr="008F7304" w:rsidRDefault="00401F72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:rsidR="00401F72" w:rsidRPr="008F7304" w:rsidRDefault="00401F72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401F72" w:rsidRPr="008F7304" w:rsidRDefault="00401F72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21" w:type="dxa"/>
          </w:tcPr>
          <w:p w:rsidR="00401F72" w:rsidRDefault="00401F72" w:rsidP="00560A15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2C23CD">
              <w:rPr>
                <w:rFonts w:cs="B Nazanin" w:hint="cs"/>
                <w:b/>
                <w:bCs/>
                <w:color w:val="000000" w:themeColor="text1"/>
                <w:rtl/>
              </w:rPr>
              <w:t>تعهدات مربوط به خدمات پس از فروش</w:t>
            </w:r>
            <w:r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: </w:t>
            </w:r>
          </w:p>
          <w:p w:rsidR="00401F72" w:rsidRPr="000E0937" w:rsidRDefault="00401F72" w:rsidP="000E0937">
            <w:pPr>
              <w:pStyle w:val="ListParagraph"/>
              <w:numPr>
                <w:ilvl w:val="0"/>
                <w:numId w:val="6"/>
              </w:numPr>
              <w:tabs>
                <w:tab w:val="left" w:pos="2640"/>
              </w:tabs>
              <w:bidi/>
              <w:ind w:left="176" w:hanging="176"/>
              <w:rPr>
                <w:rFonts w:cs="B Nazanin"/>
                <w:color w:val="000000" w:themeColor="text1"/>
                <w:rtl/>
              </w:rPr>
            </w:pPr>
            <w:r w:rsidRPr="000E0937">
              <w:rPr>
                <w:rFonts w:cs="B Nazanin" w:hint="cs"/>
                <w:rtl/>
              </w:rPr>
              <w:t xml:space="preserve">کیفیت </w:t>
            </w:r>
            <w:r w:rsidRPr="000E0937">
              <w:rPr>
                <w:rFonts w:cs="B Nazanin"/>
                <w:rtl/>
              </w:rPr>
              <w:t>ارائه خدمات پس از فروش بعد از مدت گارانت</w:t>
            </w:r>
            <w:r w:rsidRPr="000E0937">
              <w:rPr>
                <w:rFonts w:cs="B Nazanin" w:hint="cs"/>
                <w:rtl/>
              </w:rPr>
              <w:t>ی</w:t>
            </w:r>
            <w:r w:rsidR="00850016" w:rsidRPr="000E0937">
              <w:rPr>
                <w:rFonts w:cs="B Nazanin" w:hint="cs"/>
                <w:rtl/>
              </w:rPr>
              <w:t xml:space="preserve"> شامل (تعمیرات و کالیبراسیون ) </w:t>
            </w:r>
            <w:r w:rsidRPr="000E0937">
              <w:rPr>
                <w:rFonts w:cs="B Nazanin"/>
                <w:rtl/>
              </w:rPr>
              <w:t xml:space="preserve"> وسیله پزشکی به مدت ده سال و براساس </w:t>
            </w:r>
            <w:r w:rsidRPr="000E0937">
              <w:rPr>
                <w:rFonts w:cs="B Nazanin" w:hint="cs"/>
                <w:rtl/>
              </w:rPr>
              <w:t xml:space="preserve">ضوابط خدمات پس از فروش </w:t>
            </w:r>
            <w:r w:rsidRPr="000E0937">
              <w:rPr>
                <w:rFonts w:cs="B Nazanin"/>
                <w:rtl/>
              </w:rPr>
              <w:t xml:space="preserve"> اداره کل تجه</w:t>
            </w:r>
            <w:r w:rsidRPr="000E0937">
              <w:rPr>
                <w:rFonts w:cs="B Nazanin" w:hint="cs"/>
                <w:rtl/>
              </w:rPr>
              <w:t>ی</w:t>
            </w:r>
            <w:r w:rsidRPr="000E0937">
              <w:rPr>
                <w:rFonts w:cs="B Nazanin" w:hint="eastAsia"/>
                <w:rtl/>
              </w:rPr>
              <w:t>زات</w:t>
            </w:r>
            <w:r w:rsidRPr="000E0937">
              <w:rPr>
                <w:rFonts w:cs="B Nazanin"/>
                <w:rtl/>
              </w:rPr>
              <w:t xml:space="preserve"> پزشک</w:t>
            </w:r>
            <w:r w:rsidRPr="000E0937">
              <w:rPr>
                <w:rFonts w:cs="B Nazanin" w:hint="cs"/>
                <w:rtl/>
              </w:rPr>
              <w:t>ی</w:t>
            </w:r>
            <w:r w:rsidR="00850016" w:rsidRPr="000E0937">
              <w:rPr>
                <w:rFonts w:cs="B Nazanin" w:hint="cs"/>
                <w:rtl/>
              </w:rPr>
              <w:t xml:space="preserve"> و سرعت پاسخگویی </w:t>
            </w:r>
          </w:p>
        </w:tc>
        <w:tc>
          <w:tcPr>
            <w:tcW w:w="850" w:type="dxa"/>
            <w:vAlign w:val="center"/>
          </w:tcPr>
          <w:p w:rsidR="00401F72" w:rsidRPr="008F7304" w:rsidRDefault="00843E11" w:rsidP="002F25A1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03" w:type="dxa"/>
            <w:vAlign w:val="center"/>
          </w:tcPr>
          <w:p w:rsidR="00401F72" w:rsidRPr="008F7304" w:rsidRDefault="00843E11" w:rsidP="002F25A1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560A15" w:rsidTr="00F0614E">
        <w:trPr>
          <w:jc w:val="center"/>
        </w:trPr>
        <w:tc>
          <w:tcPr>
            <w:tcW w:w="846" w:type="dxa"/>
          </w:tcPr>
          <w:p w:rsidR="00560A15" w:rsidRPr="008F7304" w:rsidRDefault="00560A15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60A15" w:rsidRPr="008F7304" w:rsidRDefault="00560A15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:rsidR="00560A15" w:rsidRPr="008F7304" w:rsidRDefault="00560A15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60A15" w:rsidRPr="008F7304" w:rsidRDefault="00560A15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21" w:type="dxa"/>
          </w:tcPr>
          <w:p w:rsidR="00560A15" w:rsidRDefault="00850016" w:rsidP="00850016">
            <w:pPr>
              <w:tabs>
                <w:tab w:val="left" w:pos="2640"/>
              </w:tabs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2C23CD">
              <w:rPr>
                <w:rFonts w:cs="B Nazanin" w:hint="cs"/>
                <w:b/>
                <w:bCs/>
                <w:color w:val="000000" w:themeColor="text1"/>
                <w:rtl/>
              </w:rPr>
              <w:t>تعهدات مربوط به مشخصات فنی وسیله پزشکی</w:t>
            </w:r>
            <w:r>
              <w:rPr>
                <w:rFonts w:cs="B Nazanin" w:hint="cs"/>
                <w:b/>
                <w:bCs/>
                <w:color w:val="000000" w:themeColor="text1"/>
                <w:rtl/>
              </w:rPr>
              <w:t>:</w:t>
            </w:r>
          </w:p>
          <w:p w:rsidR="00850016" w:rsidRPr="000E0937" w:rsidRDefault="00850016" w:rsidP="000E0937">
            <w:pPr>
              <w:pStyle w:val="ListParagraph"/>
              <w:numPr>
                <w:ilvl w:val="0"/>
                <w:numId w:val="6"/>
              </w:numPr>
              <w:tabs>
                <w:tab w:val="left" w:pos="2640"/>
              </w:tabs>
              <w:bidi/>
              <w:ind w:left="176" w:hanging="176"/>
              <w:rPr>
                <w:rFonts w:cs="B Nazanin"/>
                <w:b/>
                <w:bCs/>
                <w:sz w:val="24"/>
                <w:szCs w:val="24"/>
              </w:rPr>
            </w:pPr>
            <w:r w:rsidRPr="000E0937">
              <w:rPr>
                <w:rFonts w:cs="B Nazanin" w:hint="cs"/>
                <w:rtl/>
              </w:rPr>
              <w:t xml:space="preserve">تطابق کلیه متعلقات سیستم تحویل شده با قرارداد خرید </w:t>
            </w:r>
          </w:p>
          <w:p w:rsidR="00850016" w:rsidRPr="000E0937" w:rsidRDefault="00850016" w:rsidP="000E0937">
            <w:pPr>
              <w:pStyle w:val="ListParagraph"/>
              <w:numPr>
                <w:ilvl w:val="0"/>
                <w:numId w:val="6"/>
              </w:numPr>
              <w:tabs>
                <w:tab w:val="left" w:pos="2640"/>
              </w:tabs>
              <w:bidi/>
              <w:ind w:left="176" w:hanging="176"/>
              <w:rPr>
                <w:rFonts w:cs="B Nazanin"/>
                <w:b/>
                <w:bCs/>
                <w:sz w:val="24"/>
                <w:szCs w:val="24"/>
              </w:rPr>
            </w:pPr>
            <w:r w:rsidRPr="000E0937">
              <w:rPr>
                <w:rFonts w:cs="B Nazanin" w:hint="cs"/>
                <w:rtl/>
              </w:rPr>
              <w:t xml:space="preserve">کیفیت دستگاه </w:t>
            </w:r>
          </w:p>
          <w:p w:rsidR="00850016" w:rsidRPr="000E0937" w:rsidRDefault="00850016" w:rsidP="000E0937">
            <w:pPr>
              <w:pStyle w:val="ListParagraph"/>
              <w:numPr>
                <w:ilvl w:val="0"/>
                <w:numId w:val="6"/>
              </w:numPr>
              <w:tabs>
                <w:tab w:val="left" w:pos="2640"/>
              </w:tabs>
              <w:bidi/>
              <w:ind w:left="176" w:hanging="176"/>
              <w:rPr>
                <w:rFonts w:cs="B Nazanin"/>
                <w:b/>
                <w:bCs/>
                <w:sz w:val="24"/>
                <w:szCs w:val="24"/>
              </w:rPr>
            </w:pPr>
            <w:r w:rsidRPr="000E0937">
              <w:rPr>
                <w:rFonts w:cs="B Nazanin" w:hint="cs"/>
                <w:rtl/>
              </w:rPr>
              <w:t>( در صورتیکه پاسخ شما به سوال قبل یکی از گزینه‌های خوب، متوسط یا ضعیف می‌باشد لطفا آیتم یا آیتم‌هایی را که در دستگاه وجود نداشته را ذکر کنید.)</w:t>
            </w:r>
          </w:p>
          <w:p w:rsidR="00850016" w:rsidRPr="000E0937" w:rsidRDefault="00850016" w:rsidP="000E0937">
            <w:pPr>
              <w:pStyle w:val="ListParagraph"/>
              <w:numPr>
                <w:ilvl w:val="0"/>
                <w:numId w:val="6"/>
              </w:numPr>
              <w:tabs>
                <w:tab w:val="left" w:pos="2640"/>
              </w:tabs>
              <w:bidi/>
              <w:ind w:left="176" w:hanging="176"/>
              <w:rPr>
                <w:rFonts w:cs="B Nazanin"/>
                <w:b/>
                <w:bCs/>
                <w:sz w:val="24"/>
                <w:szCs w:val="24"/>
              </w:rPr>
            </w:pPr>
            <w:r w:rsidRPr="000E0937">
              <w:rPr>
                <w:rFonts w:cs="B Nazanin" w:hint="cs"/>
                <w:rtl/>
              </w:rPr>
              <w:t>(خرابی‌های دستگاه از زمان نصب تا کنون در چه مواردی بوده است؟)</w:t>
            </w:r>
          </w:p>
        </w:tc>
        <w:tc>
          <w:tcPr>
            <w:tcW w:w="850" w:type="dxa"/>
            <w:vAlign w:val="center"/>
          </w:tcPr>
          <w:p w:rsidR="00560A15" w:rsidRPr="008F7304" w:rsidRDefault="00843E11" w:rsidP="002F25A1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03" w:type="dxa"/>
            <w:vAlign w:val="center"/>
          </w:tcPr>
          <w:p w:rsidR="00560A15" w:rsidRPr="008F7304" w:rsidRDefault="00843E11" w:rsidP="002F25A1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</w:tr>
    </w:tbl>
    <w:p w:rsidR="00A6750D" w:rsidRPr="000E0937" w:rsidRDefault="008F7304" w:rsidP="000E0937">
      <w:pPr>
        <w:tabs>
          <w:tab w:val="left" w:pos="2640"/>
        </w:tabs>
        <w:bidi/>
        <w:spacing w:after="0" w:line="240" w:lineRule="auto"/>
        <w:jc w:val="center"/>
        <w:rPr>
          <w:rFonts w:cs="B Nazanin"/>
          <w:b/>
          <w:bCs/>
          <w:sz w:val="24"/>
          <w:szCs w:val="24"/>
          <w:rtl/>
        </w:rPr>
      </w:pPr>
      <w:r w:rsidRPr="00D36B8F">
        <w:rPr>
          <w:rFonts w:cs="B Nazanin" w:hint="cs"/>
          <w:b/>
          <w:bCs/>
          <w:sz w:val="24"/>
          <w:szCs w:val="24"/>
          <w:rtl/>
        </w:rPr>
        <w:t>مهر</w:t>
      </w:r>
      <w:r w:rsidR="0095045D">
        <w:rPr>
          <w:rFonts w:cs="B Nazanin" w:hint="cs"/>
          <w:b/>
          <w:bCs/>
          <w:sz w:val="24"/>
          <w:szCs w:val="24"/>
          <w:rtl/>
        </w:rPr>
        <w:t xml:space="preserve"> و امضا کارفرما</w:t>
      </w:r>
      <w:r w:rsidR="00E944DD">
        <w:rPr>
          <w:rFonts w:cs="B Nazanin" w:hint="cs"/>
          <w:b/>
          <w:bCs/>
          <w:sz w:val="24"/>
          <w:szCs w:val="24"/>
          <w:rtl/>
        </w:rPr>
        <w:t>/خریدار قبلی باید</w:t>
      </w:r>
      <w:r w:rsidR="0095045D">
        <w:rPr>
          <w:rFonts w:cs="B Nazanin" w:hint="cs"/>
          <w:b/>
          <w:bCs/>
          <w:sz w:val="24"/>
          <w:szCs w:val="24"/>
          <w:rtl/>
        </w:rPr>
        <w:t xml:space="preserve"> اصل و یا برابر </w:t>
      </w:r>
      <w:r w:rsidRPr="00D36B8F">
        <w:rPr>
          <w:rFonts w:cs="B Nazanin" w:hint="cs"/>
          <w:b/>
          <w:bCs/>
          <w:sz w:val="24"/>
          <w:szCs w:val="24"/>
          <w:rtl/>
        </w:rPr>
        <w:t>اصل باشد</w:t>
      </w:r>
      <w:r w:rsidR="00A21894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36B8F">
        <w:rPr>
          <w:rFonts w:cs="B Nazanin" w:hint="cs"/>
          <w:b/>
          <w:bCs/>
          <w:sz w:val="24"/>
          <w:szCs w:val="24"/>
          <w:rtl/>
        </w:rPr>
        <w:t xml:space="preserve">(به تصویر فرم </w:t>
      </w:r>
      <w:r w:rsidR="002F25A1">
        <w:rPr>
          <w:rFonts w:cs="B Nazanin" w:hint="cs"/>
          <w:b/>
          <w:bCs/>
          <w:sz w:val="24"/>
          <w:szCs w:val="24"/>
          <w:rtl/>
        </w:rPr>
        <w:t>ارائه شده امتیازی تعلق نمی گیرد</w:t>
      </w:r>
      <w:r w:rsidR="000E0937" w:rsidRPr="006D057C">
        <w:rPr>
          <w:rFonts w:cs="B Nazanin"/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186690</wp:posOffset>
                </wp:positionH>
                <wp:positionV relativeFrom="paragraph">
                  <wp:posOffset>572135</wp:posOffset>
                </wp:positionV>
                <wp:extent cx="2360930" cy="80010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057C" w:rsidRPr="006D057C" w:rsidRDefault="006D057C" w:rsidP="00210553">
                            <w:pPr>
                              <w:tabs>
                                <w:tab w:val="left" w:pos="2640"/>
                              </w:tabs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6D057C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نام و نام خانوادگی </w:t>
                            </w:r>
                            <w:r w:rsidR="00E944DD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کارفرما/</w:t>
                            </w:r>
                            <w:r w:rsidR="00210553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خریدار</w:t>
                            </w:r>
                            <w:r w:rsidR="00E944DD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قبلی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</w:p>
                          <w:p w:rsidR="006D057C" w:rsidRDefault="006D057C" w:rsidP="000E0937">
                            <w:pPr>
                              <w:tabs>
                                <w:tab w:val="left" w:pos="2640"/>
                              </w:tabs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6D057C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سمت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:              </w:t>
                            </w:r>
                          </w:p>
                          <w:p w:rsidR="006D057C" w:rsidRPr="006D057C" w:rsidRDefault="006D057C" w:rsidP="006D057C">
                            <w:pPr>
                              <w:tabs>
                                <w:tab w:val="left" w:pos="2640"/>
                              </w:tabs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         </w:t>
                            </w:r>
                            <w:r w:rsidRPr="00D36B8F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مهر و امضا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  <w:r>
                              <w:rPr>
                                <w:rtl/>
                              </w:rPr>
                              <w:tab/>
                            </w:r>
                          </w:p>
                          <w:p w:rsidR="006D057C" w:rsidRDefault="006D057C" w:rsidP="006D057C">
                            <w:pPr>
                              <w:bidi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4.7pt;margin-top:45.05pt;width:185.9pt;height:63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" stroked="f">
                <v:textbox>
                  <w:txbxContent>
                    <w:p w:rsidR="006D057C" w:rsidRPr="006D057C" w:rsidRDefault="006D057C" w:rsidP="00210553">
                      <w:pPr>
                        <w:tabs>
                          <w:tab w:val="left" w:pos="2640"/>
                        </w:tabs>
                        <w:bidi/>
                        <w:spacing w:after="0" w:line="240" w:lineRule="auto"/>
                        <w:jc w:val="center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6D057C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نام و نام خانوادگی </w:t>
                      </w:r>
                      <w:r w:rsidR="00E944DD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کارفرما/</w:t>
                      </w:r>
                      <w:r w:rsidR="00210553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خریدار</w:t>
                      </w:r>
                      <w:r w:rsidR="00E944DD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قبلی</w:t>
                      </w:r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:</w:t>
                      </w:r>
                    </w:p>
                    <w:p w:rsidR="006D057C" w:rsidRDefault="006D057C" w:rsidP="000E0937">
                      <w:pPr>
                        <w:tabs>
                          <w:tab w:val="left" w:pos="2640"/>
                        </w:tabs>
                        <w:bidi/>
                        <w:spacing w:after="0" w:line="240" w:lineRule="auto"/>
                        <w:jc w:val="center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6D057C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سمت</w:t>
                      </w:r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:              </w:t>
                      </w:r>
                    </w:p>
                    <w:p w:rsidR="006D057C" w:rsidRPr="006D057C" w:rsidRDefault="006D057C" w:rsidP="006D057C">
                      <w:pPr>
                        <w:tabs>
                          <w:tab w:val="left" w:pos="2640"/>
                        </w:tabs>
                        <w:bidi/>
                        <w:spacing w:after="0" w:line="240" w:lineRule="auto"/>
                        <w:jc w:val="center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         </w:t>
                      </w:r>
                      <w:r w:rsidRPr="00D36B8F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مهر و امضا</w:t>
                      </w:r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:</w:t>
                      </w:r>
                      <w:r>
                        <w:rPr>
                          <w:rtl/>
                        </w:rPr>
                        <w:tab/>
                      </w:r>
                    </w:p>
                    <w:p w:rsidR="006D057C" w:rsidRDefault="006D057C" w:rsidP="006D057C">
                      <w:pPr>
                        <w:bidi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A3F56">
        <w:rPr>
          <w:rFonts w:cs="B Nazanin" w:hint="cs"/>
          <w:b/>
          <w:bCs/>
          <w:sz w:val="24"/>
          <w:szCs w:val="24"/>
          <w:rtl/>
        </w:rPr>
        <w:t>.</w:t>
      </w:r>
    </w:p>
    <w:sectPr w:rsidR="00A6750D" w:rsidRPr="000E0937" w:rsidSect="000E0937">
      <w:footerReference w:type="default" r:id="rId10"/>
      <w:pgSz w:w="12240" w:h="15840"/>
      <w:pgMar w:top="142" w:right="333" w:bottom="993" w:left="42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7C3A" w:rsidRDefault="00567C3A" w:rsidP="00A90DE6">
      <w:pPr>
        <w:spacing w:after="0" w:line="240" w:lineRule="auto"/>
      </w:pPr>
      <w:r>
        <w:separator/>
      </w:r>
    </w:p>
  </w:endnote>
  <w:endnote w:type="continuationSeparator" w:id="0">
    <w:p w:rsidR="00567C3A" w:rsidRDefault="00567C3A" w:rsidP="00A90D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0DE6" w:rsidRPr="001B6A94" w:rsidRDefault="002F25A1" w:rsidP="00210553">
    <w:pPr>
      <w:pStyle w:val="Footer"/>
      <w:tabs>
        <w:tab w:val="right" w:pos="141"/>
        <w:tab w:val="right" w:pos="991"/>
        <w:tab w:val="left" w:pos="4394"/>
      </w:tabs>
      <w:bidi/>
      <w:jc w:val="center"/>
      <w:rPr>
        <w:rFonts w:ascii="IPT Titr" w:hAnsi="IPT Titr" w:cs="B Titr"/>
        <w:sz w:val="18"/>
        <w:szCs w:val="18"/>
      </w:rPr>
    </w:pPr>
    <w:r>
      <w:rPr>
        <w:rFonts w:ascii="IPT Titr" w:hAnsi="IPT Titr" w:cs="B Titr" w:hint="cs"/>
        <w:sz w:val="18"/>
        <w:szCs w:val="18"/>
        <w:rtl/>
        <w:lang w:bidi="fa-IR"/>
      </w:rPr>
      <w:t xml:space="preserve">   </w:t>
    </w:r>
    <w:r w:rsidR="00A90DE6" w:rsidRPr="001B6A94">
      <w:rPr>
        <w:rFonts w:ascii="IPT Titr" w:hAnsi="IPT Titr" w:cs="B Titr" w:hint="cs"/>
        <w:sz w:val="18"/>
        <w:szCs w:val="18"/>
        <w:rtl/>
        <w:lang w:bidi="fa-IR"/>
      </w:rPr>
      <w:t xml:space="preserve">نماینده </w:t>
    </w:r>
    <w:r w:rsidR="00210553">
      <w:rPr>
        <w:rFonts w:ascii="IPT Titr" w:hAnsi="IPT Titr" w:cs="B Titr" w:hint="cs"/>
        <w:sz w:val="18"/>
        <w:szCs w:val="18"/>
        <w:rtl/>
        <w:lang w:bidi="fa-IR"/>
      </w:rPr>
      <w:t>خریدار</w:t>
    </w:r>
    <w:r w:rsidR="00A90DE6" w:rsidRPr="001B6A94">
      <w:rPr>
        <w:rFonts w:ascii="IPT Titr" w:hAnsi="IPT Titr" w:cs="B Titr" w:hint="cs"/>
        <w:sz w:val="18"/>
        <w:szCs w:val="18"/>
        <w:rtl/>
        <w:lang w:bidi="fa-IR"/>
      </w:rPr>
      <w:t xml:space="preserve"> </w:t>
    </w:r>
    <w:r w:rsidR="00A90DE6" w:rsidRPr="001B6A94">
      <w:rPr>
        <w:rFonts w:ascii="IPT Titr" w:hAnsi="IPT Titr" w:cs="B Titr" w:hint="cs"/>
        <w:sz w:val="18"/>
        <w:szCs w:val="18"/>
        <w:rtl/>
        <w:lang w:bidi="fa-IR"/>
      </w:rPr>
      <w:tab/>
    </w:r>
    <w:r w:rsidR="00A90DE6" w:rsidRPr="001B6A94">
      <w:rPr>
        <w:rFonts w:ascii="IPT Titr" w:hAnsi="IPT Titr" w:cs="B Titr" w:hint="cs"/>
        <w:sz w:val="18"/>
        <w:szCs w:val="18"/>
        <w:rtl/>
      </w:rPr>
      <w:t xml:space="preserve">شماره صفحه </w:t>
    </w:r>
    <w:r w:rsidR="00A90DE6" w:rsidRPr="001B6A94">
      <w:rPr>
        <w:rFonts w:ascii="IPT Titr" w:hAnsi="IPT Titr" w:cs="B Titr" w:hint="cs"/>
        <w:color w:val="A6A6A6"/>
        <w:sz w:val="18"/>
        <w:szCs w:val="18"/>
        <w:rtl/>
      </w:rPr>
      <w:t>....</w:t>
    </w:r>
    <w:r w:rsidR="00A90DE6" w:rsidRPr="001B6A94">
      <w:rPr>
        <w:rFonts w:ascii="IPT Titr" w:hAnsi="IPT Titr" w:cs="B Titr" w:hint="cs"/>
        <w:sz w:val="18"/>
        <w:szCs w:val="18"/>
        <w:rtl/>
      </w:rPr>
      <w:t xml:space="preserve"> </w:t>
    </w:r>
    <w:r w:rsidR="00A90DE6" w:rsidRPr="001B6A94">
      <w:rPr>
        <w:rFonts w:ascii="IPT Titr" w:hAnsi="IPT Titr" w:cs="B Titr" w:hint="cs"/>
        <w:sz w:val="18"/>
        <w:szCs w:val="18"/>
        <w:rtl/>
      </w:rPr>
      <w:tab/>
      <w:t>قرائت شد مورد قبول است.</w:t>
    </w:r>
  </w:p>
  <w:p w:rsidR="00A90DE6" w:rsidRPr="001B6A94" w:rsidRDefault="00A90DE6" w:rsidP="00210553">
    <w:pPr>
      <w:pStyle w:val="Footer"/>
      <w:tabs>
        <w:tab w:val="right" w:pos="849"/>
        <w:tab w:val="right" w:pos="991"/>
        <w:tab w:val="right" w:pos="1133"/>
        <w:tab w:val="left" w:pos="4252"/>
      </w:tabs>
      <w:bidi/>
      <w:ind w:left="566" w:hanging="425"/>
      <w:jc w:val="center"/>
      <w:rPr>
        <w:rFonts w:ascii="IPT Titr" w:hAnsi="IPT Titr" w:cs="B Titr"/>
        <w:color w:val="A6A6A6"/>
        <w:sz w:val="18"/>
        <w:szCs w:val="18"/>
        <w:lang w:bidi="fa-IR"/>
      </w:rPr>
    </w:pPr>
    <w:r w:rsidRPr="001B6A94">
      <w:rPr>
        <w:rFonts w:ascii="IPT Titr" w:hAnsi="IPT Titr" w:cs="B Titr" w:hint="cs"/>
        <w:sz w:val="18"/>
        <w:szCs w:val="18"/>
        <w:rtl/>
        <w:lang w:bidi="fa-IR"/>
      </w:rPr>
      <w:t xml:space="preserve">تایید و محل امضا </w:t>
    </w:r>
    <w:r w:rsidRPr="001B6A94">
      <w:rPr>
        <w:rFonts w:ascii="IPT Titr" w:hAnsi="IPT Titr" w:cs="B Titr"/>
        <w:sz w:val="18"/>
        <w:szCs w:val="18"/>
        <w:lang w:bidi="fa-IR"/>
      </w:rPr>
      <w:tab/>
    </w:r>
    <w:r>
      <w:rPr>
        <w:rFonts w:ascii="IPT Titr" w:hAnsi="IPT Titr" w:cs="B Titr" w:hint="cs"/>
        <w:sz w:val="18"/>
        <w:szCs w:val="18"/>
        <w:rtl/>
        <w:lang w:bidi="fa-IR"/>
      </w:rPr>
      <w:t xml:space="preserve">  </w:t>
    </w:r>
    <w:r w:rsidRPr="001B6A94">
      <w:rPr>
        <w:rFonts w:ascii="IPT Titr" w:hAnsi="IPT Titr" w:cs="B Titr"/>
        <w:sz w:val="18"/>
        <w:szCs w:val="18"/>
        <w:lang w:bidi="fa-IR"/>
      </w:rPr>
      <w:tab/>
    </w:r>
    <w:r>
      <w:rPr>
        <w:rFonts w:ascii="IPT Titr" w:hAnsi="IPT Titr" w:cs="B Titr" w:hint="cs"/>
        <w:sz w:val="18"/>
        <w:szCs w:val="18"/>
        <w:rtl/>
        <w:lang w:bidi="fa-IR"/>
      </w:rPr>
      <w:t xml:space="preserve">    </w:t>
    </w:r>
    <w:r w:rsidRPr="001B6A94">
      <w:rPr>
        <w:rFonts w:ascii="IPT Titr" w:hAnsi="IPT Titr" w:cs="B Titr"/>
        <w:sz w:val="18"/>
        <w:szCs w:val="18"/>
        <w:lang w:bidi="fa-IR"/>
      </w:rPr>
      <w:tab/>
    </w:r>
    <w:r w:rsidR="00210553">
      <w:rPr>
        <w:rFonts w:ascii="IPT Titr" w:hAnsi="IPT Titr" w:cs="B Titr" w:hint="cs"/>
        <w:sz w:val="18"/>
        <w:szCs w:val="18"/>
        <w:rtl/>
        <w:lang w:bidi="fa-IR"/>
      </w:rPr>
      <w:t xml:space="preserve">        </w:t>
    </w:r>
    <w:r w:rsidRPr="001B6A94">
      <w:rPr>
        <w:rFonts w:ascii="IPT Titr" w:hAnsi="IPT Titr" w:cs="B Titr" w:hint="cs"/>
        <w:sz w:val="18"/>
        <w:szCs w:val="18"/>
        <w:rtl/>
        <w:lang w:bidi="fa-IR"/>
      </w:rPr>
      <w:t xml:space="preserve">محل </w:t>
    </w:r>
    <w:r w:rsidRPr="001B6A94">
      <w:rPr>
        <w:rFonts w:ascii="IPT Titr" w:hAnsi="IPT Titr" w:cs="B Titr" w:hint="cs"/>
        <w:sz w:val="18"/>
        <w:szCs w:val="18"/>
        <w:rtl/>
      </w:rPr>
      <w:t>مهر</w:t>
    </w:r>
    <w:r w:rsidRPr="001B6A94">
      <w:rPr>
        <w:rFonts w:ascii="IPT Titr" w:hAnsi="IPT Titr" w:cs="B Titr" w:hint="cs"/>
        <w:sz w:val="18"/>
        <w:szCs w:val="18"/>
        <w:rtl/>
        <w:lang w:bidi="fa-IR"/>
      </w:rPr>
      <w:t xml:space="preserve"> و امضای شرکت</w:t>
    </w:r>
  </w:p>
  <w:p w:rsidR="00A90DE6" w:rsidRDefault="00A90DE6" w:rsidP="00A90DE6">
    <w:pPr>
      <w:pStyle w:val="Footer"/>
      <w:bidi/>
      <w:jc w:val="center"/>
      <w:rPr>
        <w:szCs w:val="24"/>
        <w:rtl/>
      </w:rPr>
    </w:pPr>
    <w:r>
      <w:rPr>
        <w:rFonts w:ascii="IranNastaliq" w:hAnsi="IranNastaliq" w:cs="IranNastaliq"/>
        <w:sz w:val="24"/>
        <w:szCs w:val="24"/>
        <w:rtl/>
      </w:rPr>
      <w:t xml:space="preserve">آدرس </w:t>
    </w:r>
    <w:r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>
      <w:rPr>
        <w:rFonts w:ascii="IranNastaliq" w:hAnsi="IranNastaliq" w:cs="IranNastaliq"/>
        <w:sz w:val="24"/>
        <w:szCs w:val="24"/>
        <w:rtl/>
      </w:rPr>
      <w:t>تهران بزرگراه شهید همت غرب - بین تقاطع شیخ فضل‌ا... نوری وشهیدچمران -تلفن   86701    فکس  88622577</w:t>
    </w:r>
  </w:p>
  <w:p w:rsidR="00A90DE6" w:rsidRDefault="00A90D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7C3A" w:rsidRDefault="00567C3A" w:rsidP="00A90DE6">
      <w:pPr>
        <w:spacing w:after="0" w:line="240" w:lineRule="auto"/>
      </w:pPr>
      <w:r>
        <w:separator/>
      </w:r>
    </w:p>
  </w:footnote>
  <w:footnote w:type="continuationSeparator" w:id="0">
    <w:p w:rsidR="00567C3A" w:rsidRDefault="00567C3A" w:rsidP="00A90D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F28FD"/>
    <w:multiLevelType w:val="hybridMultilevel"/>
    <w:tmpl w:val="2BD62946"/>
    <w:lvl w:ilvl="0" w:tplc="35CE7DB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094258"/>
    <w:multiLevelType w:val="hybridMultilevel"/>
    <w:tmpl w:val="F60EF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782D31"/>
    <w:multiLevelType w:val="hybridMultilevel"/>
    <w:tmpl w:val="E20C8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156396E"/>
    <w:multiLevelType w:val="hybridMultilevel"/>
    <w:tmpl w:val="03BE0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CF2BF0"/>
    <w:multiLevelType w:val="hybridMultilevel"/>
    <w:tmpl w:val="B8D09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8D110B"/>
    <w:multiLevelType w:val="hybridMultilevel"/>
    <w:tmpl w:val="143EE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BAB"/>
    <w:rsid w:val="00015C00"/>
    <w:rsid w:val="00084478"/>
    <w:rsid w:val="000E0937"/>
    <w:rsid w:val="0019440B"/>
    <w:rsid w:val="00210553"/>
    <w:rsid w:val="00232BD4"/>
    <w:rsid w:val="002A3F56"/>
    <w:rsid w:val="002F25A1"/>
    <w:rsid w:val="00304BF4"/>
    <w:rsid w:val="003132BF"/>
    <w:rsid w:val="0039373F"/>
    <w:rsid w:val="00401F72"/>
    <w:rsid w:val="0041356E"/>
    <w:rsid w:val="0045240F"/>
    <w:rsid w:val="004B2F64"/>
    <w:rsid w:val="00503E40"/>
    <w:rsid w:val="00506E74"/>
    <w:rsid w:val="00555B99"/>
    <w:rsid w:val="00560A15"/>
    <w:rsid w:val="00567C3A"/>
    <w:rsid w:val="006D057C"/>
    <w:rsid w:val="007B67D4"/>
    <w:rsid w:val="007C4420"/>
    <w:rsid w:val="007C5FE6"/>
    <w:rsid w:val="00843E11"/>
    <w:rsid w:val="00850016"/>
    <w:rsid w:val="008625B6"/>
    <w:rsid w:val="00896B10"/>
    <w:rsid w:val="008B78D1"/>
    <w:rsid w:val="008F7304"/>
    <w:rsid w:val="0095045D"/>
    <w:rsid w:val="009756F4"/>
    <w:rsid w:val="00A21894"/>
    <w:rsid w:val="00A6750D"/>
    <w:rsid w:val="00A90DE6"/>
    <w:rsid w:val="00B63FE1"/>
    <w:rsid w:val="00BD3F32"/>
    <w:rsid w:val="00C37830"/>
    <w:rsid w:val="00CB6612"/>
    <w:rsid w:val="00CB7C86"/>
    <w:rsid w:val="00D36B8F"/>
    <w:rsid w:val="00D43BAB"/>
    <w:rsid w:val="00D528C4"/>
    <w:rsid w:val="00D62F50"/>
    <w:rsid w:val="00DA2F9F"/>
    <w:rsid w:val="00E944DD"/>
    <w:rsid w:val="00ED50E0"/>
    <w:rsid w:val="00F0614E"/>
    <w:rsid w:val="00F82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77D2D8"/>
  <w15:chartTrackingRefBased/>
  <w15:docId w15:val="{9F35B8AB-6C58-4708-8AF4-D235F1C35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43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36B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6B8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90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0DE6"/>
  </w:style>
  <w:style w:type="paragraph" w:styleId="Footer">
    <w:name w:val="footer"/>
    <w:basedOn w:val="Normal"/>
    <w:link w:val="FooterChar"/>
    <w:uiPriority w:val="99"/>
    <w:unhideWhenUsed/>
    <w:rsid w:val="00A90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0DE6"/>
  </w:style>
  <w:style w:type="paragraph" w:styleId="ListParagraph">
    <w:name w:val="List Paragraph"/>
    <w:basedOn w:val="Normal"/>
    <w:uiPriority w:val="34"/>
    <w:qFormat/>
    <w:rsid w:val="00560A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621EC0-6A7B-4494-890E-B63514970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سیدعلی طاهری اطاقسرا</dc:creator>
  <cp:keywords/>
  <dc:description/>
  <cp:lastModifiedBy>لیلا حبیبی</cp:lastModifiedBy>
  <cp:revision>10</cp:revision>
  <cp:lastPrinted>2022-12-11T06:28:00Z</cp:lastPrinted>
  <dcterms:created xsi:type="dcterms:W3CDTF">2022-12-04T07:27:00Z</dcterms:created>
  <dcterms:modified xsi:type="dcterms:W3CDTF">2022-12-11T06:35:00Z</dcterms:modified>
</cp:coreProperties>
</file>